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AC" w:rsidRPr="008939AC" w:rsidRDefault="008939AC" w:rsidP="000F534A">
      <w:pPr>
        <w:shd w:val="clear" w:color="auto" w:fill="FFFFFF"/>
        <w:spacing w:after="0" w:line="240" w:lineRule="auto"/>
        <w:jc w:val="center"/>
        <w:rPr>
          <w:rFonts w:ascii="Times New Roman" w:eastAsia="Times New Roman" w:hAnsi="Times New Roman" w:cs="Times New Roman"/>
          <w:bCs/>
          <w:color w:val="000000"/>
          <w:sz w:val="28"/>
        </w:rPr>
      </w:pPr>
      <w:r w:rsidRPr="008939AC">
        <w:rPr>
          <w:rFonts w:ascii="Times New Roman" w:eastAsia="Times New Roman" w:hAnsi="Times New Roman" w:cs="Times New Roman"/>
          <w:bCs/>
          <w:color w:val="000000"/>
          <w:sz w:val="28"/>
        </w:rPr>
        <w:t xml:space="preserve">Муниципальное казенное дошкольное образовательное учреждение </w:t>
      </w:r>
      <w:proofErr w:type="spellStart"/>
      <w:r w:rsidRPr="008939AC">
        <w:rPr>
          <w:rFonts w:ascii="Times New Roman" w:eastAsia="Times New Roman" w:hAnsi="Times New Roman" w:cs="Times New Roman"/>
          <w:bCs/>
          <w:color w:val="000000"/>
          <w:sz w:val="28"/>
        </w:rPr>
        <w:t>Кыштовский</w:t>
      </w:r>
      <w:proofErr w:type="spellEnd"/>
      <w:r w:rsidRPr="008939AC">
        <w:rPr>
          <w:rFonts w:ascii="Times New Roman" w:eastAsia="Times New Roman" w:hAnsi="Times New Roman" w:cs="Times New Roman"/>
          <w:bCs/>
          <w:color w:val="000000"/>
          <w:sz w:val="28"/>
        </w:rPr>
        <w:t xml:space="preserve"> </w:t>
      </w:r>
      <w:proofErr w:type="spellStart"/>
      <w:r w:rsidRPr="008939AC">
        <w:rPr>
          <w:rFonts w:ascii="Times New Roman" w:eastAsia="Times New Roman" w:hAnsi="Times New Roman" w:cs="Times New Roman"/>
          <w:bCs/>
          <w:color w:val="000000"/>
          <w:sz w:val="28"/>
        </w:rPr>
        <w:t>д</w:t>
      </w:r>
      <w:proofErr w:type="spellEnd"/>
      <w:r w:rsidRPr="008939AC">
        <w:rPr>
          <w:rFonts w:ascii="Times New Roman" w:eastAsia="Times New Roman" w:hAnsi="Times New Roman" w:cs="Times New Roman"/>
          <w:bCs/>
          <w:color w:val="000000"/>
          <w:sz w:val="28"/>
        </w:rPr>
        <w:t>/с «Солнышко»</w:t>
      </w:r>
    </w:p>
    <w:p w:rsidR="008939AC" w:rsidRDefault="008939AC" w:rsidP="000F534A">
      <w:pPr>
        <w:shd w:val="clear" w:color="auto" w:fill="FFFFFF"/>
        <w:spacing w:after="0" w:line="240" w:lineRule="auto"/>
        <w:jc w:val="center"/>
        <w:rPr>
          <w:rFonts w:ascii="Times New Roman" w:eastAsia="Times New Roman" w:hAnsi="Times New Roman" w:cs="Times New Roman"/>
          <w:b/>
          <w:bCs/>
          <w:color w:val="000000"/>
          <w:sz w:val="32"/>
        </w:rPr>
      </w:pPr>
    </w:p>
    <w:p w:rsidR="008939AC" w:rsidRDefault="008939AC" w:rsidP="000F534A">
      <w:pPr>
        <w:shd w:val="clear" w:color="auto" w:fill="FFFFFF"/>
        <w:spacing w:after="0" w:line="240" w:lineRule="auto"/>
        <w:jc w:val="center"/>
        <w:rPr>
          <w:rFonts w:ascii="Times New Roman" w:eastAsia="Times New Roman" w:hAnsi="Times New Roman" w:cs="Times New Roman"/>
          <w:b/>
          <w:bCs/>
          <w:color w:val="000000"/>
          <w:sz w:val="32"/>
        </w:rPr>
      </w:pPr>
    </w:p>
    <w:p w:rsidR="008939AC" w:rsidRDefault="008939AC" w:rsidP="000F534A">
      <w:pPr>
        <w:shd w:val="clear" w:color="auto" w:fill="FFFFFF"/>
        <w:spacing w:after="0" w:line="240" w:lineRule="auto"/>
        <w:jc w:val="center"/>
        <w:rPr>
          <w:rFonts w:ascii="Times New Roman" w:eastAsia="Times New Roman" w:hAnsi="Times New Roman" w:cs="Times New Roman"/>
          <w:b/>
          <w:bCs/>
          <w:color w:val="000000"/>
          <w:sz w:val="32"/>
        </w:rPr>
      </w:pPr>
    </w:p>
    <w:p w:rsidR="008939AC" w:rsidRDefault="008939AC" w:rsidP="000F534A">
      <w:pPr>
        <w:shd w:val="clear" w:color="auto" w:fill="FFFFFF"/>
        <w:spacing w:after="0" w:line="240" w:lineRule="auto"/>
        <w:jc w:val="center"/>
        <w:rPr>
          <w:rFonts w:ascii="Times New Roman" w:eastAsia="Times New Roman" w:hAnsi="Times New Roman" w:cs="Times New Roman"/>
          <w:b/>
          <w:bCs/>
          <w:color w:val="000000"/>
          <w:sz w:val="32"/>
        </w:rPr>
      </w:pPr>
    </w:p>
    <w:p w:rsidR="008939AC" w:rsidRDefault="008939AC" w:rsidP="000F534A">
      <w:pPr>
        <w:shd w:val="clear" w:color="auto" w:fill="FFFFFF"/>
        <w:spacing w:after="0" w:line="240" w:lineRule="auto"/>
        <w:jc w:val="center"/>
        <w:rPr>
          <w:rFonts w:ascii="Times New Roman" w:eastAsia="Times New Roman" w:hAnsi="Times New Roman" w:cs="Times New Roman"/>
          <w:b/>
          <w:bCs/>
          <w:color w:val="000000"/>
          <w:sz w:val="32"/>
        </w:rPr>
      </w:pPr>
    </w:p>
    <w:p w:rsidR="008939AC" w:rsidRDefault="008939AC" w:rsidP="000F534A">
      <w:pPr>
        <w:shd w:val="clear" w:color="auto" w:fill="FFFFFF"/>
        <w:spacing w:after="0" w:line="240" w:lineRule="auto"/>
        <w:jc w:val="center"/>
        <w:rPr>
          <w:rFonts w:ascii="Times New Roman" w:eastAsia="Times New Roman" w:hAnsi="Times New Roman" w:cs="Times New Roman"/>
          <w:b/>
          <w:bCs/>
          <w:color w:val="000000"/>
          <w:sz w:val="32"/>
        </w:rPr>
      </w:pPr>
    </w:p>
    <w:p w:rsidR="008939AC" w:rsidRDefault="008939AC" w:rsidP="000F534A">
      <w:pPr>
        <w:shd w:val="clear" w:color="auto" w:fill="FFFFFF"/>
        <w:spacing w:after="0" w:line="240" w:lineRule="auto"/>
        <w:jc w:val="center"/>
        <w:rPr>
          <w:rFonts w:ascii="Times New Roman" w:eastAsia="Times New Roman" w:hAnsi="Times New Roman" w:cs="Times New Roman"/>
          <w:b/>
          <w:bCs/>
          <w:color w:val="000000"/>
          <w:sz w:val="32"/>
        </w:rPr>
      </w:pPr>
    </w:p>
    <w:p w:rsidR="008939AC" w:rsidRDefault="008939AC" w:rsidP="008939AC">
      <w:pPr>
        <w:shd w:val="clear" w:color="auto" w:fill="FFFFFF"/>
        <w:spacing w:after="0" w:line="240" w:lineRule="auto"/>
        <w:rPr>
          <w:rFonts w:ascii="Times New Roman" w:eastAsia="Times New Roman" w:hAnsi="Times New Roman" w:cs="Times New Roman"/>
          <w:b/>
          <w:bCs/>
          <w:color w:val="000000"/>
          <w:sz w:val="32"/>
        </w:rPr>
      </w:pPr>
    </w:p>
    <w:p w:rsidR="000F534A" w:rsidRPr="008939AC" w:rsidRDefault="000F534A" w:rsidP="000F534A">
      <w:pPr>
        <w:shd w:val="clear" w:color="auto" w:fill="FFFFFF"/>
        <w:spacing w:after="0" w:line="240" w:lineRule="auto"/>
        <w:jc w:val="center"/>
        <w:rPr>
          <w:rFonts w:ascii="Arial" w:eastAsia="Times New Roman" w:hAnsi="Arial" w:cs="Arial"/>
          <w:color w:val="000000"/>
          <w:sz w:val="32"/>
        </w:rPr>
      </w:pPr>
      <w:r w:rsidRPr="008939AC">
        <w:rPr>
          <w:rFonts w:ascii="Times New Roman" w:eastAsia="Times New Roman" w:hAnsi="Times New Roman" w:cs="Times New Roman"/>
          <w:b/>
          <w:bCs/>
          <w:color w:val="000000"/>
          <w:sz w:val="44"/>
        </w:rPr>
        <w:t>Родительское собрание на тему:</w:t>
      </w:r>
    </w:p>
    <w:p w:rsidR="000F534A" w:rsidRPr="008939AC" w:rsidRDefault="008939AC" w:rsidP="008939AC">
      <w:pPr>
        <w:pStyle w:val="a4"/>
        <w:jc w:val="center"/>
        <w:rPr>
          <w:rFonts w:ascii="Arial" w:eastAsia="Times New Roman" w:hAnsi="Arial" w:cs="Arial"/>
          <w:sz w:val="32"/>
        </w:rPr>
      </w:pPr>
      <w:r>
        <w:rPr>
          <w:rFonts w:ascii="Times New Roman" w:eastAsia="Times New Roman" w:hAnsi="Times New Roman" w:cs="Times New Roman"/>
          <w:sz w:val="44"/>
          <w:u w:val="single"/>
        </w:rPr>
        <w:t>«Формирование</w:t>
      </w:r>
      <w:r w:rsidR="000F534A" w:rsidRPr="008939AC">
        <w:rPr>
          <w:rFonts w:ascii="Times New Roman" w:eastAsia="Times New Roman" w:hAnsi="Times New Roman" w:cs="Times New Roman"/>
          <w:sz w:val="44"/>
          <w:u w:val="single"/>
        </w:rPr>
        <w:t xml:space="preserve"> элементарных математических представлений</w:t>
      </w:r>
      <w:r>
        <w:rPr>
          <w:rFonts w:ascii="Times New Roman" w:eastAsia="Times New Roman" w:hAnsi="Times New Roman" w:cs="Times New Roman"/>
          <w:sz w:val="44"/>
          <w:u w:val="single"/>
        </w:rPr>
        <w:t xml:space="preserve">. </w:t>
      </w:r>
      <w:r w:rsidR="00917551" w:rsidRPr="008939AC">
        <w:rPr>
          <w:rFonts w:ascii="Times New Roman" w:hAnsi="Times New Roman" w:cs="Times New Roman"/>
          <w:sz w:val="44"/>
          <w:u w:val="single"/>
          <w:shd w:val="clear" w:color="auto" w:fill="FFFFFF"/>
        </w:rPr>
        <w:t>Что такое математика для детей 1 младшей группы</w:t>
      </w:r>
      <w:r w:rsidR="001F3706" w:rsidRPr="008939AC">
        <w:rPr>
          <w:rFonts w:ascii="Times New Roman" w:hAnsi="Times New Roman" w:cs="Times New Roman"/>
          <w:sz w:val="44"/>
          <w:u w:val="single"/>
          <w:shd w:val="clear" w:color="auto" w:fill="FFFFFF"/>
        </w:rPr>
        <w:t>?»</w:t>
      </w: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8939AC" w:rsidRPr="008939AC" w:rsidRDefault="008939AC" w:rsidP="008939AC">
      <w:pPr>
        <w:pStyle w:val="a4"/>
        <w:jc w:val="right"/>
        <w:rPr>
          <w:rFonts w:ascii="Times New Roman" w:hAnsi="Times New Roman" w:cs="Times New Roman"/>
          <w:sz w:val="28"/>
          <w:shd w:val="clear" w:color="auto" w:fill="FFFFFF"/>
        </w:rPr>
      </w:pPr>
      <w:r w:rsidRPr="008939AC">
        <w:rPr>
          <w:rFonts w:ascii="Times New Roman" w:hAnsi="Times New Roman" w:cs="Times New Roman"/>
          <w:sz w:val="28"/>
          <w:shd w:val="clear" w:color="auto" w:fill="FFFFFF"/>
        </w:rPr>
        <w:t>Воспитатель: Ломакина И. Г.</w:t>
      </w:r>
    </w:p>
    <w:p w:rsidR="008939AC" w:rsidRDefault="008939AC" w:rsidP="00917551">
      <w:pPr>
        <w:pStyle w:val="a4"/>
        <w:rPr>
          <w:rFonts w:ascii="Times New Roman" w:hAnsi="Times New Roman" w:cs="Times New Roman"/>
          <w:b/>
          <w:sz w:val="28"/>
          <w:shd w:val="clear" w:color="auto" w:fill="FFFFFF"/>
        </w:rPr>
      </w:pPr>
    </w:p>
    <w:p w:rsidR="008939AC" w:rsidRDefault="008939AC" w:rsidP="00917551">
      <w:pPr>
        <w:pStyle w:val="a4"/>
        <w:rPr>
          <w:rFonts w:ascii="Times New Roman" w:hAnsi="Times New Roman" w:cs="Times New Roman"/>
          <w:b/>
          <w:sz w:val="28"/>
          <w:shd w:val="clear" w:color="auto" w:fill="FFFFFF"/>
        </w:rPr>
      </w:pPr>
    </w:p>
    <w:p w:rsidR="00917551" w:rsidRPr="00917551" w:rsidRDefault="00917551" w:rsidP="00917551">
      <w:pPr>
        <w:pStyle w:val="a4"/>
        <w:rPr>
          <w:rFonts w:ascii="Times New Roman" w:hAnsi="Times New Roman" w:cs="Times New Roman"/>
          <w:sz w:val="28"/>
        </w:rPr>
      </w:pPr>
      <w:r w:rsidRPr="00917551">
        <w:rPr>
          <w:rFonts w:ascii="Times New Roman" w:hAnsi="Times New Roman" w:cs="Times New Roman"/>
          <w:b/>
          <w:sz w:val="28"/>
          <w:shd w:val="clear" w:color="auto" w:fill="FFFFFF"/>
        </w:rPr>
        <w:lastRenderedPageBreak/>
        <w:t>Цель:</w:t>
      </w:r>
      <w:r w:rsidRPr="00917551">
        <w:rPr>
          <w:rFonts w:ascii="Times New Roman" w:hAnsi="Times New Roman" w:cs="Times New Roman"/>
          <w:sz w:val="28"/>
          <w:shd w:val="clear" w:color="auto" w:fill="FFFFFF"/>
        </w:rPr>
        <w:t xml:space="preserve"> способствовать формированию у родителей представления об элементарной математике в 1 младшей группе.</w:t>
      </w:r>
    </w:p>
    <w:p w:rsidR="000F534A" w:rsidRPr="00917551" w:rsidRDefault="00917551" w:rsidP="00917551">
      <w:pPr>
        <w:pStyle w:val="a4"/>
        <w:rPr>
          <w:rFonts w:ascii="Times New Roman" w:eastAsia="Times New Roman" w:hAnsi="Times New Roman" w:cs="Times New Roman"/>
          <w:bCs/>
          <w:iCs/>
          <w:sz w:val="28"/>
        </w:rPr>
      </w:pPr>
      <w:r w:rsidRPr="00917551">
        <w:rPr>
          <w:rFonts w:ascii="Times New Roman" w:hAnsi="Times New Roman" w:cs="Times New Roman"/>
          <w:sz w:val="28"/>
          <w:shd w:val="clear" w:color="auto" w:fill="FFFFFF"/>
        </w:rPr>
        <w:t xml:space="preserve"> </w:t>
      </w:r>
      <w:r w:rsidRPr="00917551">
        <w:rPr>
          <w:rFonts w:ascii="Times New Roman" w:hAnsi="Times New Roman" w:cs="Times New Roman"/>
          <w:b/>
          <w:sz w:val="28"/>
          <w:shd w:val="clear" w:color="auto" w:fill="FFFFFF"/>
        </w:rPr>
        <w:t>Форма проведения:</w:t>
      </w:r>
      <w:r w:rsidRPr="00917551">
        <w:rPr>
          <w:rFonts w:ascii="Times New Roman" w:hAnsi="Times New Roman" w:cs="Times New Roman"/>
          <w:sz w:val="28"/>
          <w:shd w:val="clear" w:color="auto" w:fill="FFFFFF"/>
        </w:rPr>
        <w:t xml:space="preserve"> стандартная (с использованием активных форм)</w:t>
      </w:r>
      <w:r>
        <w:br/>
      </w:r>
      <w:r w:rsidR="000F534A" w:rsidRPr="00917551">
        <w:rPr>
          <w:rFonts w:ascii="Times New Roman" w:eastAsia="Times New Roman" w:hAnsi="Times New Roman" w:cs="Times New Roman"/>
          <w:b/>
          <w:bCs/>
          <w:iCs/>
          <w:color w:val="000000"/>
          <w:sz w:val="28"/>
        </w:rPr>
        <w:t>Оформлена выставка для родителей:</w:t>
      </w:r>
      <w:r w:rsidR="000F534A" w:rsidRPr="0057722F">
        <w:rPr>
          <w:rFonts w:ascii="Times New Roman" w:eastAsia="Times New Roman" w:hAnsi="Times New Roman" w:cs="Times New Roman"/>
          <w:color w:val="000000"/>
          <w:sz w:val="28"/>
        </w:rPr>
        <w:t> </w:t>
      </w:r>
      <w:r w:rsidR="000F534A">
        <w:rPr>
          <w:rFonts w:ascii="Times New Roman" w:eastAsia="Times New Roman" w:hAnsi="Times New Roman" w:cs="Times New Roman"/>
          <w:color w:val="000000"/>
          <w:sz w:val="28"/>
        </w:rPr>
        <w:t>Программа «От рождения до школы</w:t>
      </w:r>
      <w:r w:rsidR="000F534A" w:rsidRPr="0057722F">
        <w:rPr>
          <w:rFonts w:ascii="Times New Roman" w:eastAsia="Times New Roman" w:hAnsi="Times New Roman" w:cs="Times New Roman"/>
          <w:color w:val="000000"/>
          <w:sz w:val="28"/>
        </w:rPr>
        <w:t>», методическая литература по теме родительского собрания, развивающие и дидактические игры математического содержания, имеющиеся в группе.  </w:t>
      </w:r>
    </w:p>
    <w:p w:rsidR="000F534A" w:rsidRPr="0057722F" w:rsidRDefault="000F534A" w:rsidP="000F534A">
      <w:pPr>
        <w:shd w:val="clear" w:color="auto" w:fill="FFFFFF"/>
        <w:spacing w:after="0" w:line="240" w:lineRule="auto"/>
        <w:ind w:firstLine="708"/>
        <w:rPr>
          <w:rFonts w:ascii="Arial" w:eastAsia="Times New Roman" w:hAnsi="Arial" w:cs="Arial"/>
          <w:color w:val="000000"/>
        </w:rPr>
      </w:pPr>
      <w:r w:rsidRPr="0057722F">
        <w:rPr>
          <w:rFonts w:ascii="Times New Roman" w:eastAsia="Times New Roman" w:hAnsi="Times New Roman" w:cs="Times New Roman"/>
          <w:color w:val="000000"/>
          <w:sz w:val="28"/>
        </w:rPr>
        <w:t>               </w:t>
      </w:r>
    </w:p>
    <w:p w:rsidR="000F534A" w:rsidRPr="0057722F" w:rsidRDefault="000F534A" w:rsidP="000F534A">
      <w:p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b/>
          <w:bCs/>
          <w:color w:val="000000"/>
          <w:sz w:val="28"/>
        </w:rPr>
        <w:t>         Уважаемые родители!</w:t>
      </w:r>
    </w:p>
    <w:p w:rsidR="000F534A" w:rsidRPr="0057722F" w:rsidRDefault="000F534A" w:rsidP="000F534A">
      <w:p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color w:val="000000"/>
          <w:sz w:val="28"/>
        </w:rPr>
        <w:t>        Мы рады вам. Спасибо, что вы нашли время и пришли на родительское собрание.</w:t>
      </w:r>
    </w:p>
    <w:p w:rsidR="000F534A" w:rsidRPr="0057722F" w:rsidRDefault="000F534A" w:rsidP="000F534A">
      <w:pPr>
        <w:shd w:val="clear" w:color="auto" w:fill="FFFFFF"/>
        <w:spacing w:after="0" w:line="240" w:lineRule="auto"/>
        <w:ind w:firstLine="708"/>
        <w:rPr>
          <w:rFonts w:ascii="Arial" w:eastAsia="Times New Roman" w:hAnsi="Arial" w:cs="Arial"/>
          <w:color w:val="000000"/>
        </w:rPr>
      </w:pPr>
      <w:r w:rsidRPr="0057722F">
        <w:rPr>
          <w:rFonts w:ascii="Times New Roman" w:eastAsia="Times New Roman" w:hAnsi="Times New Roman" w:cs="Times New Roman"/>
          <w:color w:val="000000"/>
          <w:sz w:val="28"/>
        </w:rPr>
        <w:t> Учитывая то, что семье принадлежит ведущая роль в развитии ребёнка, семья является источником, который питает человека с рождения, знакомит его с окружающим миром, даёт ребёнку первые знания и умения, мы призываем вас к сотрудничеству, к взаимодействию. Только вместе, только совместными усилиями родителей и детского сада мы можем решить любые проблемы в воспитании и развитии ребёнка.</w:t>
      </w:r>
    </w:p>
    <w:p w:rsidR="000F534A" w:rsidRDefault="000F534A" w:rsidP="000F534A">
      <w:pPr>
        <w:shd w:val="clear" w:color="auto" w:fill="FFFFFF"/>
        <w:spacing w:after="0" w:line="240" w:lineRule="auto"/>
        <w:rPr>
          <w:rFonts w:ascii="Times New Roman" w:eastAsia="Times New Roman" w:hAnsi="Times New Roman" w:cs="Times New Roman"/>
          <w:color w:val="000000"/>
          <w:sz w:val="28"/>
        </w:rPr>
      </w:pPr>
      <w:r w:rsidRPr="0057722F">
        <w:rPr>
          <w:rFonts w:ascii="Times New Roman" w:eastAsia="Times New Roman" w:hAnsi="Times New Roman" w:cs="Times New Roman"/>
          <w:color w:val="000000"/>
          <w:sz w:val="28"/>
        </w:rPr>
        <w:t>        Сегодня нам предстоит разговор об умственном  развитии детей через математическое развитие. Одна из важнейших задач воспитания маленького ребёнка – развитие его ума, формирование таких мыслительных умений и способностей, которые позволяют легко осваивать новое.</w:t>
      </w:r>
    </w:p>
    <w:p w:rsidR="00917551" w:rsidRPr="00024E25" w:rsidRDefault="00917551" w:rsidP="00024E25">
      <w:pPr>
        <w:pStyle w:val="a4"/>
        <w:rPr>
          <w:rFonts w:ascii="Times New Roman" w:hAnsi="Times New Roman" w:cs="Times New Roman"/>
          <w:sz w:val="24"/>
          <w:szCs w:val="21"/>
        </w:rPr>
      </w:pPr>
      <w:r w:rsidRPr="00024E25">
        <w:rPr>
          <w:rFonts w:ascii="Times New Roman" w:hAnsi="Times New Roman" w:cs="Times New Roman"/>
          <w:sz w:val="28"/>
          <w:shd w:val="clear" w:color="auto" w:fill="FFFFFF"/>
        </w:rPr>
        <w:t>- Тема нашего собрания «</w:t>
      </w:r>
      <w:r w:rsidR="00024E25">
        <w:rPr>
          <w:rFonts w:ascii="Times New Roman" w:hAnsi="Times New Roman" w:cs="Times New Roman"/>
          <w:sz w:val="28"/>
          <w:shd w:val="clear" w:color="auto" w:fill="FFFFFF"/>
        </w:rPr>
        <w:t>Что такое математика для детей 1</w:t>
      </w:r>
      <w:r w:rsidRPr="00024E25">
        <w:rPr>
          <w:rFonts w:ascii="Times New Roman" w:hAnsi="Times New Roman" w:cs="Times New Roman"/>
          <w:sz w:val="28"/>
          <w:shd w:val="clear" w:color="auto" w:fill="FFFFFF"/>
        </w:rPr>
        <w:t xml:space="preserve"> младшей группы», </w:t>
      </w:r>
      <w:r w:rsidR="00024E25">
        <w:rPr>
          <w:rFonts w:ascii="Times New Roman" w:hAnsi="Times New Roman" w:cs="Times New Roman"/>
          <w:sz w:val="28"/>
          <w:shd w:val="clear" w:color="auto" w:fill="FFFFFF"/>
        </w:rPr>
        <w:t xml:space="preserve">чем </w:t>
      </w:r>
      <w:r w:rsidRPr="00024E25">
        <w:rPr>
          <w:rFonts w:ascii="Times New Roman" w:hAnsi="Times New Roman" w:cs="Times New Roman"/>
          <w:sz w:val="28"/>
          <w:shd w:val="clear" w:color="auto" w:fill="FFFFFF"/>
        </w:rPr>
        <w:t>нужно заниматься с ними в данном возрасте, какие игры использовать? </w:t>
      </w:r>
    </w:p>
    <w:p w:rsidR="00917551" w:rsidRPr="00024E25" w:rsidRDefault="00917551" w:rsidP="00024E25">
      <w:pPr>
        <w:pStyle w:val="a4"/>
        <w:rPr>
          <w:rFonts w:ascii="Arial" w:eastAsia="Times New Roman" w:hAnsi="Arial" w:cs="Arial"/>
        </w:rPr>
      </w:pPr>
      <w:r w:rsidRPr="00024E25">
        <w:rPr>
          <w:rFonts w:ascii="Times New Roman" w:hAnsi="Times New Roman" w:cs="Times New Roman"/>
          <w:sz w:val="28"/>
          <w:shd w:val="clear" w:color="auto" w:fill="FFFFFF"/>
        </w:rPr>
        <w:t>Родители делятся мнениями друг с другом и педагогами. </w:t>
      </w:r>
      <w:r w:rsidRPr="00024E25">
        <w:rPr>
          <w:rFonts w:ascii="Times New Roman" w:hAnsi="Times New Roman" w:cs="Times New Roman"/>
          <w:sz w:val="28"/>
        </w:rPr>
        <w:br/>
      </w:r>
      <w:r w:rsidRPr="00024E25">
        <w:rPr>
          <w:rFonts w:ascii="Times New Roman" w:hAnsi="Times New Roman" w:cs="Times New Roman"/>
          <w:sz w:val="28"/>
          <w:shd w:val="clear" w:color="auto" w:fill="FFFFFF"/>
        </w:rPr>
        <w:t xml:space="preserve">- Проведем небольшой </w:t>
      </w:r>
      <w:r w:rsidRPr="00024E25">
        <w:rPr>
          <w:rFonts w:ascii="Times New Roman" w:hAnsi="Times New Roman" w:cs="Times New Roman"/>
          <w:b/>
          <w:sz w:val="28"/>
          <w:shd w:val="clear" w:color="auto" w:fill="FFFFFF"/>
        </w:rPr>
        <w:t>тест.</w:t>
      </w:r>
      <w:r w:rsidRPr="00024E25">
        <w:rPr>
          <w:rFonts w:ascii="Times New Roman" w:hAnsi="Times New Roman" w:cs="Times New Roman"/>
          <w:sz w:val="28"/>
          <w:shd w:val="clear" w:color="auto" w:fill="FFFFFF"/>
        </w:rPr>
        <w:t xml:space="preserve"> У меня на подносе геометрические фигуры разного цвета. Если вы хорошо понимаете, что нужно вашему ребенку для развития математических представлений, то возьмите красную фигуру, если вы приблизительно понимаете, то возьмите синюю фигуру, если вы вообще не задумывались над этим вопросом, то возьмите зеленую фигуру. </w:t>
      </w:r>
      <w:r w:rsidRPr="00024E25">
        <w:rPr>
          <w:rFonts w:ascii="Times New Roman" w:hAnsi="Times New Roman" w:cs="Times New Roman"/>
          <w:sz w:val="28"/>
        </w:rPr>
        <w:br/>
      </w:r>
      <w:r w:rsidRPr="00024E25">
        <w:rPr>
          <w:rFonts w:ascii="Times New Roman" w:hAnsi="Times New Roman" w:cs="Times New Roman"/>
          <w:sz w:val="28"/>
          <w:shd w:val="clear" w:color="auto" w:fill="FFFFFF"/>
        </w:rPr>
        <w:t>Родители по очереди берут с подноса фигуры.</w:t>
      </w:r>
      <w:r w:rsidRPr="00024E25">
        <w:rPr>
          <w:sz w:val="28"/>
          <w:shd w:val="clear" w:color="auto" w:fill="FFFFFF"/>
        </w:rPr>
        <w:t> </w:t>
      </w:r>
      <w:r>
        <w:br/>
      </w:r>
      <w:r w:rsidR="00024E25">
        <w:rPr>
          <w:rFonts w:ascii="Arial" w:eastAsia="Times New Roman" w:hAnsi="Arial" w:cs="Arial"/>
        </w:rPr>
        <w:t xml:space="preserve"> </w:t>
      </w:r>
      <w:r w:rsidR="000F534A" w:rsidRPr="0057722F">
        <w:rPr>
          <w:rFonts w:ascii="Times New Roman" w:eastAsia="Times New Roman" w:hAnsi="Times New Roman" w:cs="Times New Roman"/>
          <w:b/>
          <w:bCs/>
          <w:i/>
          <w:iCs/>
          <w:color w:val="000000"/>
          <w:sz w:val="28"/>
        </w:rPr>
        <w:t>Вопрос: </w:t>
      </w:r>
      <w:r w:rsidR="000F534A" w:rsidRPr="0057722F">
        <w:rPr>
          <w:rFonts w:ascii="Times New Roman" w:eastAsia="Times New Roman" w:hAnsi="Times New Roman" w:cs="Times New Roman"/>
          <w:color w:val="000000"/>
          <w:sz w:val="28"/>
        </w:rPr>
        <w:t>Как вы считаете, необходимо ли заниматься математикой в детском саду? (Высказывания родителей)</w:t>
      </w:r>
    </w:p>
    <w:p w:rsidR="000F534A" w:rsidRPr="0057722F" w:rsidRDefault="000F534A" w:rsidP="00024E25">
      <w:p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b/>
          <w:bCs/>
          <w:i/>
          <w:iCs/>
          <w:color w:val="000000"/>
          <w:sz w:val="28"/>
        </w:rPr>
        <w:t>«Мозговой штурм».</w:t>
      </w:r>
      <w:r>
        <w:rPr>
          <w:rFonts w:ascii="Times New Roman" w:eastAsia="Times New Roman" w:hAnsi="Times New Roman" w:cs="Times New Roman"/>
          <w:color w:val="000000"/>
          <w:sz w:val="28"/>
        </w:rPr>
        <w:t xml:space="preserve"> Сейчас мы предлагаем вам по </w:t>
      </w:r>
      <w:r w:rsidRPr="0057722F">
        <w:rPr>
          <w:rFonts w:ascii="Times New Roman" w:eastAsia="Times New Roman" w:hAnsi="Times New Roman" w:cs="Times New Roman"/>
          <w:color w:val="000000"/>
          <w:sz w:val="28"/>
        </w:rPr>
        <w:t>очереди назвать главные, на ваш взгляд, задачи математического развития детей в дошкольном возрасте (высказывание родителей).  </w:t>
      </w:r>
    </w:p>
    <w:p w:rsidR="000F534A" w:rsidRPr="0057722F" w:rsidRDefault="000F534A" w:rsidP="000F534A">
      <w:pPr>
        <w:shd w:val="clear" w:color="auto" w:fill="FFFFFF"/>
        <w:spacing w:after="0" w:line="240" w:lineRule="auto"/>
        <w:ind w:firstLine="360"/>
        <w:rPr>
          <w:rFonts w:ascii="Arial" w:eastAsia="Times New Roman" w:hAnsi="Arial" w:cs="Arial"/>
          <w:color w:val="000000"/>
        </w:rPr>
      </w:pPr>
      <w:r w:rsidRPr="0057722F">
        <w:rPr>
          <w:rFonts w:ascii="Times New Roman" w:eastAsia="Times New Roman" w:hAnsi="Times New Roman" w:cs="Times New Roman"/>
          <w:b/>
          <w:bCs/>
          <w:i/>
          <w:iCs/>
          <w:color w:val="000000"/>
          <w:sz w:val="28"/>
        </w:rPr>
        <w:t>Обобщение: </w:t>
      </w:r>
      <w:r w:rsidRPr="0057722F">
        <w:rPr>
          <w:rFonts w:ascii="Times New Roman" w:eastAsia="Times New Roman" w:hAnsi="Times New Roman" w:cs="Times New Roman"/>
          <w:color w:val="000000"/>
          <w:sz w:val="28"/>
        </w:rPr>
        <w:t>задачи математического развития:</w:t>
      </w:r>
    </w:p>
    <w:p w:rsidR="000F534A" w:rsidRPr="0057722F" w:rsidRDefault="000F534A" w:rsidP="000F534A">
      <w:pPr>
        <w:numPr>
          <w:ilvl w:val="0"/>
          <w:numId w:val="1"/>
        </w:num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color w:val="000000"/>
          <w:sz w:val="28"/>
        </w:rPr>
        <w:t>Развитие познавательной активности, самостоятельности, творчества и инициативы.</w:t>
      </w:r>
    </w:p>
    <w:p w:rsidR="000F534A" w:rsidRPr="0057722F" w:rsidRDefault="000F534A" w:rsidP="000F534A">
      <w:pPr>
        <w:numPr>
          <w:ilvl w:val="0"/>
          <w:numId w:val="1"/>
        </w:num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color w:val="000000"/>
          <w:sz w:val="28"/>
        </w:rPr>
        <w:t>Активизация познавательных способностей (аналитико-синтетическая деятельность).</w:t>
      </w:r>
    </w:p>
    <w:p w:rsidR="000F534A" w:rsidRPr="0057722F" w:rsidRDefault="000F534A" w:rsidP="000F534A">
      <w:pPr>
        <w:numPr>
          <w:ilvl w:val="0"/>
          <w:numId w:val="1"/>
        </w:num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color w:val="000000"/>
          <w:sz w:val="28"/>
        </w:rPr>
        <w:t>Освоение средств и способов познавательной деятельности.</w:t>
      </w:r>
    </w:p>
    <w:p w:rsidR="000F534A" w:rsidRPr="0057722F" w:rsidRDefault="000F534A" w:rsidP="000F534A">
      <w:pPr>
        <w:numPr>
          <w:ilvl w:val="0"/>
          <w:numId w:val="1"/>
        </w:num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color w:val="000000"/>
          <w:sz w:val="28"/>
        </w:rPr>
        <w:t>Накопление опыта, освоение свой</w:t>
      </w:r>
      <w:proofErr w:type="gramStart"/>
      <w:r w:rsidRPr="0057722F">
        <w:rPr>
          <w:rFonts w:ascii="Times New Roman" w:eastAsia="Times New Roman" w:hAnsi="Times New Roman" w:cs="Times New Roman"/>
          <w:color w:val="000000"/>
          <w:sz w:val="28"/>
        </w:rPr>
        <w:t>ств пр</w:t>
      </w:r>
      <w:proofErr w:type="gramEnd"/>
      <w:r w:rsidRPr="0057722F">
        <w:rPr>
          <w:rFonts w:ascii="Times New Roman" w:eastAsia="Times New Roman" w:hAnsi="Times New Roman" w:cs="Times New Roman"/>
          <w:color w:val="000000"/>
          <w:sz w:val="28"/>
        </w:rPr>
        <w:t>едметов, отношений и зависимости, закономерности.</w:t>
      </w:r>
    </w:p>
    <w:p w:rsidR="000F534A" w:rsidRPr="0057722F" w:rsidRDefault="000F534A" w:rsidP="000F534A">
      <w:p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color w:val="000000"/>
          <w:sz w:val="28"/>
        </w:rPr>
        <w:t>        Мы предлагаем в</w:t>
      </w:r>
      <w:r w:rsidR="00917551">
        <w:rPr>
          <w:rFonts w:ascii="Times New Roman" w:eastAsia="Times New Roman" w:hAnsi="Times New Roman" w:cs="Times New Roman"/>
          <w:color w:val="000000"/>
          <w:sz w:val="28"/>
        </w:rPr>
        <w:t xml:space="preserve">ам познакомиться с «Программой «От рождения до школы»» под редакцией Н. Е. </w:t>
      </w:r>
      <w:proofErr w:type="spellStart"/>
      <w:r w:rsidR="00917551">
        <w:rPr>
          <w:rFonts w:ascii="Times New Roman" w:eastAsia="Times New Roman" w:hAnsi="Times New Roman" w:cs="Times New Roman"/>
          <w:color w:val="000000"/>
          <w:sz w:val="28"/>
        </w:rPr>
        <w:t>Вераксы</w:t>
      </w:r>
      <w:proofErr w:type="spellEnd"/>
      <w:r w:rsidR="00917551">
        <w:rPr>
          <w:rFonts w:ascii="Times New Roman" w:eastAsia="Times New Roman" w:hAnsi="Times New Roman" w:cs="Times New Roman"/>
          <w:color w:val="000000"/>
          <w:sz w:val="28"/>
        </w:rPr>
        <w:t xml:space="preserve">. </w:t>
      </w:r>
      <w:r w:rsidRPr="0057722F">
        <w:rPr>
          <w:rFonts w:ascii="Times New Roman" w:eastAsia="Times New Roman" w:hAnsi="Times New Roman" w:cs="Times New Roman"/>
          <w:color w:val="000000"/>
          <w:sz w:val="28"/>
        </w:rPr>
        <w:t xml:space="preserve"> Согласно этой программе ваши дети знакомятся с математикой как наукой.</w:t>
      </w:r>
    </w:p>
    <w:p w:rsidR="000F534A" w:rsidRDefault="000F534A" w:rsidP="000F534A">
      <w:pPr>
        <w:shd w:val="clear" w:color="auto" w:fill="FFFFFF"/>
        <w:spacing w:after="0" w:line="240" w:lineRule="auto"/>
        <w:ind w:firstLine="708"/>
        <w:rPr>
          <w:rFonts w:ascii="Times New Roman" w:eastAsia="Times New Roman" w:hAnsi="Times New Roman" w:cs="Times New Roman"/>
          <w:i/>
          <w:iCs/>
          <w:color w:val="000000"/>
          <w:sz w:val="28"/>
        </w:rPr>
      </w:pPr>
      <w:r w:rsidRPr="0057722F">
        <w:rPr>
          <w:rFonts w:ascii="Times New Roman" w:eastAsia="Times New Roman" w:hAnsi="Times New Roman" w:cs="Times New Roman"/>
          <w:i/>
          <w:iCs/>
          <w:color w:val="000000"/>
          <w:sz w:val="28"/>
        </w:rPr>
        <w:t xml:space="preserve">Рассматриваем каждый из разделов программы: «Количество», «Величина», «Форма», «Ориентировка в пространстве», «Ориентировка во времени» с точки </w:t>
      </w:r>
      <w:r w:rsidRPr="0057722F">
        <w:rPr>
          <w:rFonts w:ascii="Times New Roman" w:eastAsia="Times New Roman" w:hAnsi="Times New Roman" w:cs="Times New Roman"/>
          <w:i/>
          <w:iCs/>
          <w:color w:val="000000"/>
          <w:sz w:val="28"/>
        </w:rPr>
        <w:lastRenderedPageBreak/>
        <w:t>зрения ожиданий родителей и того, что нам предлагает программа, и, что должны освоить дети к концу года.</w:t>
      </w:r>
    </w:p>
    <w:p w:rsidR="00917551" w:rsidRPr="00917551" w:rsidRDefault="00917551" w:rsidP="000F534A">
      <w:pPr>
        <w:shd w:val="clear" w:color="auto" w:fill="FFFFFF"/>
        <w:spacing w:after="0" w:line="240" w:lineRule="auto"/>
        <w:ind w:firstLine="708"/>
        <w:rPr>
          <w:rFonts w:ascii="Arial" w:eastAsia="Times New Roman" w:hAnsi="Arial" w:cs="Arial"/>
          <w:color w:val="000000"/>
        </w:rPr>
      </w:pPr>
    </w:p>
    <w:p w:rsidR="00024E25" w:rsidRPr="00024E25" w:rsidRDefault="00024E25" w:rsidP="00024E25">
      <w:pPr>
        <w:pStyle w:val="a4"/>
        <w:rPr>
          <w:rFonts w:ascii="Times New Roman" w:hAnsi="Times New Roman" w:cs="Times New Roman"/>
          <w:b/>
          <w:sz w:val="28"/>
        </w:rPr>
      </w:pPr>
      <w:r w:rsidRPr="00024E25">
        <w:rPr>
          <w:rFonts w:ascii="Times New Roman" w:hAnsi="Times New Roman" w:cs="Times New Roman"/>
          <w:b/>
          <w:sz w:val="28"/>
        </w:rPr>
        <w:t>Воспитанников первой младшей группы обучают:</w:t>
      </w:r>
    </w:p>
    <w:p w:rsidR="00024E25" w:rsidRPr="00024E25" w:rsidRDefault="00024E25" w:rsidP="00024E25">
      <w:pPr>
        <w:pStyle w:val="a4"/>
        <w:numPr>
          <w:ilvl w:val="0"/>
          <w:numId w:val="2"/>
        </w:numPr>
        <w:rPr>
          <w:rFonts w:ascii="Times New Roman" w:hAnsi="Times New Roman" w:cs="Times New Roman"/>
          <w:sz w:val="28"/>
        </w:rPr>
      </w:pPr>
      <w:r w:rsidRPr="00024E25">
        <w:rPr>
          <w:rFonts w:ascii="Times New Roman" w:hAnsi="Times New Roman" w:cs="Times New Roman"/>
          <w:sz w:val="28"/>
        </w:rPr>
        <w:t>рассматривать, сопоставлять и группировать предметы по таким признакам, как цвет, форма и размер;</w:t>
      </w:r>
    </w:p>
    <w:p w:rsidR="00024E25" w:rsidRPr="00024E25" w:rsidRDefault="00024E25" w:rsidP="00024E25">
      <w:pPr>
        <w:pStyle w:val="a4"/>
        <w:numPr>
          <w:ilvl w:val="0"/>
          <w:numId w:val="2"/>
        </w:numPr>
        <w:rPr>
          <w:rFonts w:ascii="Times New Roman" w:hAnsi="Times New Roman" w:cs="Times New Roman"/>
          <w:sz w:val="28"/>
        </w:rPr>
      </w:pPr>
      <w:r w:rsidRPr="00024E25">
        <w:rPr>
          <w:rFonts w:ascii="Times New Roman" w:hAnsi="Times New Roman" w:cs="Times New Roman"/>
          <w:sz w:val="28"/>
        </w:rPr>
        <w:t>сравнивать и обозначать группы однородных предметов словами «один», «много», «мало»;</w:t>
      </w:r>
    </w:p>
    <w:p w:rsidR="00024E25" w:rsidRPr="00024E25" w:rsidRDefault="002D7102" w:rsidP="002D7102">
      <w:pPr>
        <w:pStyle w:val="a4"/>
        <w:numPr>
          <w:ilvl w:val="0"/>
          <w:numId w:val="2"/>
        </w:numPr>
        <w:rPr>
          <w:rFonts w:ascii="Times New Roman" w:hAnsi="Times New Roman" w:cs="Times New Roman"/>
          <w:sz w:val="28"/>
        </w:rPr>
      </w:pPr>
      <w:r>
        <w:rPr>
          <w:rFonts w:ascii="Times New Roman" w:hAnsi="Times New Roman" w:cs="Times New Roman"/>
          <w:sz w:val="28"/>
        </w:rPr>
        <w:t>различать,</w:t>
      </w:r>
      <w:r w:rsidR="00024E25" w:rsidRPr="00024E25">
        <w:rPr>
          <w:rFonts w:ascii="Times New Roman" w:hAnsi="Times New Roman" w:cs="Times New Roman"/>
          <w:sz w:val="28"/>
        </w:rPr>
        <w:t xml:space="preserve"> понимать</w:t>
      </w:r>
      <w:r>
        <w:rPr>
          <w:rFonts w:ascii="Times New Roman" w:hAnsi="Times New Roman" w:cs="Times New Roman"/>
          <w:sz w:val="28"/>
        </w:rPr>
        <w:t xml:space="preserve"> и </w:t>
      </w:r>
      <w:proofErr w:type="gramStart"/>
      <w:r>
        <w:rPr>
          <w:rFonts w:ascii="Times New Roman" w:hAnsi="Times New Roman" w:cs="Times New Roman"/>
          <w:sz w:val="28"/>
        </w:rPr>
        <w:t>обозначать в речи предметы контрастны</w:t>
      </w:r>
      <w:proofErr w:type="gramEnd"/>
      <w:r>
        <w:rPr>
          <w:rFonts w:ascii="Times New Roman" w:hAnsi="Times New Roman" w:cs="Times New Roman"/>
          <w:sz w:val="28"/>
        </w:rPr>
        <w:t xml:space="preserve"> размеров</w:t>
      </w:r>
      <w:r w:rsidR="00024E25" w:rsidRPr="00024E25">
        <w:rPr>
          <w:rFonts w:ascii="Times New Roman" w:hAnsi="Times New Roman" w:cs="Times New Roman"/>
          <w:sz w:val="28"/>
        </w:rPr>
        <w:t xml:space="preserve"> </w:t>
      </w:r>
      <w:r w:rsidR="00024E25">
        <w:rPr>
          <w:rFonts w:ascii="Times New Roman" w:hAnsi="Times New Roman" w:cs="Times New Roman"/>
          <w:sz w:val="28"/>
        </w:rPr>
        <w:t>большой — маленький</w:t>
      </w:r>
      <w:r w:rsidR="00024E25" w:rsidRPr="00024E25">
        <w:rPr>
          <w:rFonts w:ascii="Times New Roman" w:hAnsi="Times New Roman" w:cs="Times New Roman"/>
          <w:sz w:val="28"/>
        </w:rPr>
        <w:t>;</w:t>
      </w:r>
    </w:p>
    <w:p w:rsidR="00024E25" w:rsidRPr="00024E25" w:rsidRDefault="00024E25" w:rsidP="002D7102">
      <w:pPr>
        <w:pStyle w:val="a4"/>
        <w:numPr>
          <w:ilvl w:val="0"/>
          <w:numId w:val="2"/>
        </w:numPr>
        <w:rPr>
          <w:rFonts w:ascii="Times New Roman" w:hAnsi="Times New Roman" w:cs="Times New Roman"/>
          <w:sz w:val="28"/>
        </w:rPr>
      </w:pPr>
      <w:r w:rsidRPr="00024E25">
        <w:rPr>
          <w:rFonts w:ascii="Times New Roman" w:hAnsi="Times New Roman" w:cs="Times New Roman"/>
          <w:sz w:val="28"/>
        </w:rPr>
        <w:t>видеть и называть кубическую и шаровидную форму предмета;</w:t>
      </w:r>
    </w:p>
    <w:p w:rsidR="00024E25" w:rsidRPr="00024E25" w:rsidRDefault="00024E25" w:rsidP="002D7102">
      <w:pPr>
        <w:pStyle w:val="a4"/>
        <w:numPr>
          <w:ilvl w:val="0"/>
          <w:numId w:val="2"/>
        </w:numPr>
        <w:rPr>
          <w:rFonts w:ascii="Times New Roman" w:hAnsi="Times New Roman" w:cs="Times New Roman"/>
          <w:sz w:val="28"/>
        </w:rPr>
      </w:pPr>
      <w:r w:rsidRPr="00024E25">
        <w:rPr>
          <w:rFonts w:ascii="Times New Roman" w:hAnsi="Times New Roman" w:cs="Times New Roman"/>
          <w:sz w:val="28"/>
        </w:rPr>
        <w:t>ориентироваться в пределах помещения группы (игровая комната, спальня, туалетная и т. д.) и игровой площадки детского сада;</w:t>
      </w:r>
    </w:p>
    <w:p w:rsidR="00024E25" w:rsidRPr="00024E25" w:rsidRDefault="00024E25" w:rsidP="002D7102">
      <w:pPr>
        <w:pStyle w:val="a4"/>
        <w:numPr>
          <w:ilvl w:val="0"/>
          <w:numId w:val="2"/>
        </w:numPr>
        <w:rPr>
          <w:rFonts w:ascii="Times New Roman" w:hAnsi="Times New Roman" w:cs="Times New Roman"/>
          <w:sz w:val="28"/>
        </w:rPr>
      </w:pPr>
      <w:r w:rsidRPr="00024E25">
        <w:rPr>
          <w:rFonts w:ascii="Times New Roman" w:hAnsi="Times New Roman" w:cs="Times New Roman"/>
          <w:sz w:val="28"/>
        </w:rPr>
        <w:t>уметь двигаться за педагогом в определённом направлении;</w:t>
      </w:r>
    </w:p>
    <w:p w:rsidR="00024E25" w:rsidRDefault="00024E25" w:rsidP="00024E25">
      <w:pPr>
        <w:pStyle w:val="a4"/>
        <w:rPr>
          <w:rFonts w:ascii="Times New Roman" w:hAnsi="Times New Roman" w:cs="Times New Roman"/>
          <w:sz w:val="28"/>
        </w:rPr>
      </w:pPr>
      <w:r w:rsidRPr="00024E25">
        <w:rPr>
          <w:rFonts w:ascii="Times New Roman" w:hAnsi="Times New Roman" w:cs="Times New Roman"/>
          <w:sz w:val="28"/>
        </w:rPr>
        <w:t xml:space="preserve">знать и называть части тела (голова, </w:t>
      </w:r>
      <w:r w:rsidR="002D7102">
        <w:rPr>
          <w:rFonts w:ascii="Times New Roman" w:hAnsi="Times New Roman" w:cs="Times New Roman"/>
          <w:sz w:val="28"/>
        </w:rPr>
        <w:t xml:space="preserve">лицо, </w:t>
      </w:r>
      <w:r w:rsidRPr="00024E25">
        <w:rPr>
          <w:rFonts w:ascii="Times New Roman" w:hAnsi="Times New Roman" w:cs="Times New Roman"/>
          <w:sz w:val="28"/>
        </w:rPr>
        <w:t>руки, ноги</w:t>
      </w:r>
      <w:r w:rsidR="002D7102">
        <w:rPr>
          <w:rFonts w:ascii="Times New Roman" w:hAnsi="Times New Roman" w:cs="Times New Roman"/>
          <w:sz w:val="28"/>
        </w:rPr>
        <w:t>, спина</w:t>
      </w:r>
      <w:r w:rsidRPr="00024E25">
        <w:rPr>
          <w:rFonts w:ascii="Times New Roman" w:hAnsi="Times New Roman" w:cs="Times New Roman"/>
          <w:sz w:val="28"/>
        </w:rPr>
        <w:t>).</w:t>
      </w:r>
    </w:p>
    <w:p w:rsidR="006317CE" w:rsidRPr="0057722F" w:rsidRDefault="006317CE" w:rsidP="006317CE">
      <w:pPr>
        <w:shd w:val="clear" w:color="auto" w:fill="FFFFFF"/>
        <w:spacing w:after="0" w:line="240" w:lineRule="auto"/>
        <w:rPr>
          <w:rFonts w:ascii="Arial" w:eastAsia="Times New Roman" w:hAnsi="Arial" w:cs="Arial"/>
          <w:color w:val="000000"/>
        </w:rPr>
      </w:pPr>
      <w:r w:rsidRPr="0057722F">
        <w:rPr>
          <w:rFonts w:ascii="Times New Roman" w:eastAsia="Times New Roman" w:hAnsi="Times New Roman" w:cs="Times New Roman"/>
          <w:i/>
          <w:iCs/>
          <w:color w:val="000000"/>
          <w:sz w:val="28"/>
        </w:rPr>
        <w:t>        </w:t>
      </w:r>
      <w:r w:rsidRPr="0057722F">
        <w:rPr>
          <w:rFonts w:ascii="Times New Roman" w:eastAsia="Times New Roman" w:hAnsi="Times New Roman" w:cs="Times New Roman"/>
          <w:b/>
          <w:bCs/>
          <w:i/>
          <w:iCs/>
          <w:color w:val="000000"/>
          <w:sz w:val="28"/>
        </w:rPr>
        <w:t>Какие же формы организации работы по математическому развитию используются в детском саду?</w:t>
      </w:r>
    </w:p>
    <w:p w:rsidR="006317CE" w:rsidRPr="0057722F" w:rsidRDefault="006317CE" w:rsidP="006317CE">
      <w:pPr>
        <w:shd w:val="clear" w:color="auto" w:fill="FFFFFF"/>
        <w:spacing w:after="0" w:line="240" w:lineRule="auto"/>
        <w:ind w:firstLine="708"/>
        <w:rPr>
          <w:rFonts w:ascii="Arial" w:eastAsia="Times New Roman" w:hAnsi="Arial" w:cs="Arial"/>
          <w:color w:val="000000"/>
        </w:rPr>
      </w:pPr>
      <w:r w:rsidRPr="0057722F">
        <w:rPr>
          <w:rFonts w:ascii="Times New Roman" w:eastAsia="Times New Roman" w:hAnsi="Times New Roman" w:cs="Times New Roman"/>
          <w:color w:val="000000"/>
          <w:sz w:val="28"/>
        </w:rPr>
        <w:t>1.Занятия (комплексные, интегрированные), обеспечивающие наглядность, системность и доступность, смену деятельности.</w:t>
      </w:r>
    </w:p>
    <w:p w:rsidR="006317CE" w:rsidRPr="0057722F" w:rsidRDefault="006317CE" w:rsidP="006317CE">
      <w:pPr>
        <w:shd w:val="clear" w:color="auto" w:fill="FFFFFF"/>
        <w:spacing w:after="0" w:line="240" w:lineRule="auto"/>
        <w:ind w:firstLine="708"/>
        <w:rPr>
          <w:rFonts w:ascii="Arial" w:eastAsia="Times New Roman" w:hAnsi="Arial" w:cs="Arial"/>
          <w:color w:val="000000"/>
        </w:rPr>
      </w:pPr>
      <w:r w:rsidRPr="0057722F">
        <w:rPr>
          <w:rFonts w:ascii="Times New Roman" w:eastAsia="Times New Roman" w:hAnsi="Times New Roman" w:cs="Times New Roman"/>
          <w:color w:val="000000"/>
          <w:sz w:val="28"/>
        </w:rPr>
        <w:t>2.Совместная и самостоятельная игровая деятельность (дидактические игры, настольно-печатные, развивающие игры).</w:t>
      </w:r>
    </w:p>
    <w:p w:rsidR="006317CE" w:rsidRPr="0057722F" w:rsidRDefault="006317CE" w:rsidP="006317CE">
      <w:pPr>
        <w:shd w:val="clear" w:color="auto" w:fill="FFFFFF"/>
        <w:spacing w:after="0" w:line="240" w:lineRule="auto"/>
        <w:ind w:firstLine="708"/>
        <w:rPr>
          <w:rFonts w:ascii="Arial" w:eastAsia="Times New Roman" w:hAnsi="Arial" w:cs="Arial"/>
          <w:color w:val="000000"/>
        </w:rPr>
      </w:pPr>
      <w:r w:rsidRPr="0057722F">
        <w:rPr>
          <w:rFonts w:ascii="Times New Roman" w:eastAsia="Times New Roman" w:hAnsi="Times New Roman" w:cs="Times New Roman"/>
          <w:color w:val="000000"/>
          <w:sz w:val="28"/>
        </w:rPr>
        <w:t>3.Вне занятий, в развивающей среде группы.</w:t>
      </w:r>
    </w:p>
    <w:p w:rsidR="00481288" w:rsidRPr="006317CE" w:rsidRDefault="006317CE" w:rsidP="00024E25">
      <w:pPr>
        <w:pStyle w:val="a4"/>
        <w:rPr>
          <w:rFonts w:ascii="Times New Roman" w:hAnsi="Times New Roman" w:cs="Times New Roman"/>
          <w:b/>
          <w:i/>
          <w:sz w:val="28"/>
        </w:rPr>
      </w:pPr>
      <w:r>
        <w:rPr>
          <w:rFonts w:ascii="Times New Roman" w:hAnsi="Times New Roman" w:cs="Times New Roman"/>
          <w:sz w:val="28"/>
        </w:rPr>
        <w:t xml:space="preserve"> </w:t>
      </w:r>
      <w:r w:rsidRPr="006317CE">
        <w:rPr>
          <w:rFonts w:ascii="Times New Roman" w:hAnsi="Times New Roman" w:cs="Times New Roman"/>
          <w:b/>
          <w:i/>
          <w:sz w:val="28"/>
        </w:rPr>
        <w:t>Какие приёмы используются?</w:t>
      </w:r>
    </w:p>
    <w:p w:rsidR="006317CE" w:rsidRPr="006317CE" w:rsidRDefault="006317CE" w:rsidP="00024E25">
      <w:pPr>
        <w:pStyle w:val="a4"/>
        <w:rPr>
          <w:rFonts w:ascii="Times New Roman" w:hAnsi="Times New Roman" w:cs="Times New Roman"/>
          <w:sz w:val="28"/>
          <w:szCs w:val="28"/>
        </w:rPr>
      </w:pPr>
      <w:r w:rsidRPr="006317CE">
        <w:rPr>
          <w:rFonts w:ascii="Times New Roman" w:hAnsi="Times New Roman" w:cs="Times New Roman"/>
          <w:b/>
          <w:sz w:val="28"/>
          <w:szCs w:val="28"/>
        </w:rPr>
        <w:t>-</w:t>
      </w:r>
      <w:r w:rsidRPr="006317CE">
        <w:rPr>
          <w:rFonts w:ascii="Times New Roman" w:hAnsi="Times New Roman" w:cs="Times New Roman"/>
          <w:sz w:val="28"/>
          <w:szCs w:val="28"/>
        </w:rPr>
        <w:t xml:space="preserve"> демонстрация предметов, показ, наблюдение, рассматривание;</w:t>
      </w:r>
    </w:p>
    <w:p w:rsidR="006317CE" w:rsidRPr="006317CE" w:rsidRDefault="006317CE" w:rsidP="006317CE">
      <w:pPr>
        <w:pStyle w:val="a4"/>
        <w:rPr>
          <w:rFonts w:ascii="Times New Roman" w:hAnsi="Times New Roman" w:cs="Times New Roman"/>
          <w:b/>
          <w:sz w:val="28"/>
          <w:szCs w:val="28"/>
        </w:rPr>
      </w:pPr>
      <w:r w:rsidRPr="006317CE">
        <w:rPr>
          <w:rFonts w:ascii="Times New Roman" w:hAnsi="Times New Roman" w:cs="Times New Roman"/>
          <w:sz w:val="28"/>
          <w:szCs w:val="28"/>
        </w:rPr>
        <w:t>- пояснения, вопросы, рассказ, словесные дидактические игры (Новые слова проговариваются хором)</w:t>
      </w:r>
      <w:r w:rsidRPr="006317CE">
        <w:rPr>
          <w:rFonts w:ascii="Times New Roman" w:hAnsi="Times New Roman" w:cs="Times New Roman"/>
          <w:b/>
          <w:sz w:val="28"/>
          <w:szCs w:val="28"/>
        </w:rPr>
        <w:t>.</w:t>
      </w:r>
    </w:p>
    <w:p w:rsidR="006317CE" w:rsidRPr="006317CE" w:rsidRDefault="006317CE" w:rsidP="006317CE">
      <w:pPr>
        <w:pStyle w:val="a4"/>
        <w:rPr>
          <w:rFonts w:ascii="Times New Roman" w:hAnsi="Times New Roman" w:cs="Times New Roman"/>
          <w:sz w:val="28"/>
          <w:szCs w:val="28"/>
        </w:rPr>
      </w:pPr>
      <w:r w:rsidRPr="006317CE">
        <w:rPr>
          <w:rFonts w:ascii="Times New Roman" w:hAnsi="Times New Roman" w:cs="Times New Roman"/>
          <w:b/>
          <w:sz w:val="28"/>
          <w:szCs w:val="28"/>
        </w:rPr>
        <w:t xml:space="preserve">- </w:t>
      </w:r>
      <w:r w:rsidRPr="006317CE">
        <w:rPr>
          <w:rFonts w:ascii="Times New Roman" w:hAnsi="Times New Roman" w:cs="Times New Roman"/>
          <w:sz w:val="28"/>
          <w:szCs w:val="28"/>
        </w:rPr>
        <w:t xml:space="preserve"> - упражнения (задания, самостоятельная работа с комплектами дидактических материалов), во время которых малыши многократно повторяют практические и умственные действия. На одном занятии педагог предлагает от двух до четырёх разнообразных заданий с повторным воспроизведением каждого по 2–3 раза для закрепления.</w:t>
      </w:r>
    </w:p>
    <w:p w:rsidR="006317CE" w:rsidRPr="006317CE" w:rsidRDefault="006317CE" w:rsidP="006317CE">
      <w:pPr>
        <w:pStyle w:val="a4"/>
        <w:rPr>
          <w:rFonts w:ascii="Times New Roman" w:hAnsi="Times New Roman" w:cs="Times New Roman"/>
          <w:sz w:val="28"/>
          <w:szCs w:val="28"/>
        </w:rPr>
      </w:pPr>
      <w:r w:rsidRPr="006317CE">
        <w:rPr>
          <w:rFonts w:ascii="Times New Roman" w:hAnsi="Times New Roman" w:cs="Times New Roman"/>
          <w:sz w:val="28"/>
          <w:szCs w:val="28"/>
        </w:rPr>
        <w:t>- Игровые приёмы: подвижные, дидактические игры.</w:t>
      </w:r>
    </w:p>
    <w:p w:rsidR="006317CE" w:rsidRPr="006317CE" w:rsidRDefault="006317CE" w:rsidP="006317CE">
      <w:pPr>
        <w:pStyle w:val="a4"/>
        <w:rPr>
          <w:rFonts w:ascii="Times New Roman" w:hAnsi="Times New Roman" w:cs="Times New Roman"/>
          <w:sz w:val="28"/>
          <w:szCs w:val="28"/>
        </w:rPr>
      </w:pPr>
      <w:r w:rsidRPr="006317CE">
        <w:rPr>
          <w:rFonts w:ascii="Times New Roman" w:hAnsi="Times New Roman" w:cs="Times New Roman"/>
          <w:sz w:val="28"/>
          <w:szCs w:val="28"/>
        </w:rPr>
        <w:t xml:space="preserve">- Экспериментирование предлагает ребёнку путём проб и ошибок самостоятельно прийти к какому-то важному выводу. Например, измерить длину ленточки, сравнить вкус воды в разных стаканчиках, определить размеры машинок, </w:t>
      </w:r>
      <w:proofErr w:type="gramStart"/>
      <w:r w:rsidRPr="006317CE">
        <w:rPr>
          <w:rFonts w:ascii="Times New Roman" w:hAnsi="Times New Roman" w:cs="Times New Roman"/>
          <w:sz w:val="28"/>
          <w:szCs w:val="28"/>
        </w:rPr>
        <w:t>выявляя</w:t>
      </w:r>
      <w:proofErr w:type="gramEnd"/>
      <w:r w:rsidRPr="006317CE">
        <w:rPr>
          <w:rFonts w:ascii="Times New Roman" w:hAnsi="Times New Roman" w:cs="Times New Roman"/>
          <w:sz w:val="28"/>
          <w:szCs w:val="28"/>
        </w:rPr>
        <w:t xml:space="preserve"> таким образом элементарные связи и закономерности.</w:t>
      </w:r>
    </w:p>
    <w:p w:rsidR="00000000" w:rsidRDefault="006317CE" w:rsidP="006317CE">
      <w:pPr>
        <w:pStyle w:val="a4"/>
        <w:rPr>
          <w:rFonts w:ascii="Times New Roman" w:hAnsi="Times New Roman" w:cs="Times New Roman"/>
          <w:b/>
          <w:sz w:val="28"/>
        </w:rPr>
      </w:pPr>
      <w:r w:rsidRPr="006317CE">
        <w:rPr>
          <w:rFonts w:ascii="Times New Roman" w:hAnsi="Times New Roman" w:cs="Times New Roman"/>
          <w:b/>
          <w:sz w:val="28"/>
        </w:rPr>
        <w:t>Как дома заниматься с ребёнком?</w:t>
      </w:r>
    </w:p>
    <w:p w:rsidR="00E453B2" w:rsidRDefault="00E453B2" w:rsidP="00E453B2">
      <w:pPr>
        <w:pStyle w:val="a4"/>
        <w:rPr>
          <w:rFonts w:ascii="Times New Roman" w:hAnsi="Times New Roman" w:cs="Times New Roman"/>
          <w:sz w:val="28"/>
        </w:rPr>
      </w:pPr>
      <w:r w:rsidRPr="00E453B2">
        <w:rPr>
          <w:rFonts w:ascii="Times New Roman" w:eastAsia="Times New Roman" w:hAnsi="Times New Roman" w:cs="Times New Roman"/>
          <w:sz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w:t>
      </w:r>
      <w:r w:rsidRPr="00E453B2">
        <w:rPr>
          <w:rFonts w:ascii="Times New Roman" w:hAnsi="Times New Roman" w:cs="Times New Roman"/>
          <w:sz w:val="28"/>
        </w:rPr>
        <w:t xml:space="preserve"> </w:t>
      </w:r>
    </w:p>
    <w:p w:rsidR="00E453B2" w:rsidRDefault="00E453B2" w:rsidP="00E453B2">
      <w:pPr>
        <w:pStyle w:val="a4"/>
        <w:rPr>
          <w:rFonts w:ascii="Times New Roman" w:hAnsi="Times New Roman" w:cs="Times New Roman"/>
          <w:sz w:val="28"/>
        </w:rPr>
      </w:pPr>
      <w:r w:rsidRPr="00E453B2">
        <w:rPr>
          <w:rFonts w:ascii="Times New Roman" w:eastAsia="Times New Roman" w:hAnsi="Times New Roman" w:cs="Times New Roman"/>
          <w:sz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w:t>
      </w:r>
      <w:r w:rsidRPr="00E453B2">
        <w:rPr>
          <w:rFonts w:ascii="Times New Roman" w:hAnsi="Times New Roman" w:cs="Times New Roman"/>
          <w:sz w:val="28"/>
        </w:rPr>
        <w:t xml:space="preserve"> </w:t>
      </w:r>
    </w:p>
    <w:p w:rsidR="00E453B2" w:rsidRDefault="00E453B2" w:rsidP="00E453B2">
      <w:pPr>
        <w:pStyle w:val="a4"/>
        <w:rPr>
          <w:rFonts w:ascii="Times New Roman" w:hAnsi="Times New Roman" w:cs="Times New Roman"/>
          <w:b/>
          <w:i/>
          <w:sz w:val="28"/>
        </w:rPr>
      </w:pPr>
      <w:r w:rsidRPr="00E453B2">
        <w:rPr>
          <w:rFonts w:ascii="Times New Roman" w:hAnsi="Times New Roman" w:cs="Times New Roman"/>
          <w:b/>
          <w:i/>
          <w:sz w:val="28"/>
        </w:rPr>
        <w:t xml:space="preserve">Предлагаем родителям самим придумать упражнения, игры с ребёнком по </w:t>
      </w:r>
      <w:r w:rsidRPr="00E453B2">
        <w:rPr>
          <w:rFonts w:ascii="Times New Roman" w:eastAsia="Times New Roman" w:hAnsi="Times New Roman" w:cs="Times New Roman"/>
          <w:b/>
          <w:i/>
          <w:sz w:val="28"/>
        </w:rPr>
        <w:t>дороге в детский сад или домой, на кухне, на прогулке и даже в магазине, когда одеваетесь на прогулку</w:t>
      </w:r>
      <w:r>
        <w:rPr>
          <w:rFonts w:ascii="Times New Roman" w:hAnsi="Times New Roman" w:cs="Times New Roman"/>
          <w:b/>
          <w:i/>
          <w:sz w:val="28"/>
        </w:rPr>
        <w:t>.</w:t>
      </w:r>
    </w:p>
    <w:p w:rsidR="00E453B2" w:rsidRDefault="00E453B2" w:rsidP="00E453B2">
      <w:pPr>
        <w:pStyle w:val="a4"/>
        <w:rPr>
          <w:rFonts w:ascii="Times New Roman" w:hAnsi="Times New Roman" w:cs="Times New Roman"/>
          <w:b/>
          <w:i/>
          <w:sz w:val="28"/>
          <w:u w:val="single"/>
        </w:rPr>
      </w:pPr>
    </w:p>
    <w:p w:rsidR="00E453B2" w:rsidRPr="00E453B2" w:rsidRDefault="00E453B2" w:rsidP="00E453B2">
      <w:pPr>
        <w:pStyle w:val="a4"/>
        <w:rPr>
          <w:rFonts w:ascii="Times New Roman" w:hAnsi="Times New Roman" w:cs="Times New Roman"/>
          <w:b/>
          <w:i/>
          <w:sz w:val="28"/>
          <w:u w:val="single"/>
        </w:rPr>
      </w:pPr>
      <w:r w:rsidRPr="00E453B2">
        <w:rPr>
          <w:rFonts w:ascii="Times New Roman" w:hAnsi="Times New Roman" w:cs="Times New Roman"/>
          <w:b/>
          <w:i/>
          <w:sz w:val="28"/>
          <w:u w:val="single"/>
        </w:rPr>
        <w:t>Средства помощи родителям юных математиков</w:t>
      </w:r>
    </w:p>
    <w:p w:rsidR="00E453B2" w:rsidRPr="00E453B2" w:rsidRDefault="00E453B2" w:rsidP="00E453B2">
      <w:pPr>
        <w:pStyle w:val="a4"/>
        <w:rPr>
          <w:rFonts w:ascii="Times New Roman" w:hAnsi="Times New Roman" w:cs="Times New Roman"/>
          <w:b/>
          <w:i/>
          <w:sz w:val="28"/>
          <w:u w:val="single"/>
        </w:rPr>
      </w:pP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В первую очередь это наглядный дидактический материал:</w:t>
      </w: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нарисованные на карточках изображения предметов;</w:t>
      </w: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предметы быта, игрушки и пр.;</w:t>
      </w: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карточки с цифрами и арифметическими знаками, геометрические фигуры;</w:t>
      </w: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магнитная доска;</w:t>
      </w: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обычные и песочные часы;</w:t>
      </w: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весы;</w:t>
      </w:r>
    </w:p>
    <w:p w:rsidR="00E453B2" w:rsidRPr="00E453B2" w:rsidRDefault="00E453B2" w:rsidP="00E453B2">
      <w:pPr>
        <w:pStyle w:val="a4"/>
        <w:rPr>
          <w:rFonts w:ascii="Times New Roman" w:hAnsi="Times New Roman" w:cs="Times New Roman"/>
          <w:sz w:val="28"/>
        </w:rPr>
      </w:pPr>
      <w:r w:rsidRPr="00E453B2">
        <w:rPr>
          <w:rFonts w:ascii="Times New Roman" w:hAnsi="Times New Roman" w:cs="Times New Roman"/>
          <w:sz w:val="28"/>
        </w:rPr>
        <w:t>счетные палочки.</w:t>
      </w:r>
    </w:p>
    <w:p w:rsidR="00E453B2" w:rsidRPr="001F3706" w:rsidRDefault="00E453B2" w:rsidP="00E453B2">
      <w:pPr>
        <w:pStyle w:val="a4"/>
        <w:rPr>
          <w:rFonts w:ascii="Times New Roman" w:hAnsi="Times New Roman" w:cs="Times New Roman"/>
          <w:sz w:val="28"/>
        </w:rPr>
      </w:pPr>
      <w:r w:rsidRPr="001F3706">
        <w:rPr>
          <w:rFonts w:ascii="Times New Roman" w:hAnsi="Times New Roman" w:cs="Times New Roman"/>
          <w:sz w:val="28"/>
        </w:rPr>
        <w:t>Приобретите развивающие игры, конструкторы, головоломки, счетный материал, шашки и шахматы.</w:t>
      </w:r>
    </w:p>
    <w:p w:rsidR="00E453B2" w:rsidRPr="001F3706" w:rsidRDefault="00E453B2" w:rsidP="00E453B2">
      <w:pPr>
        <w:pStyle w:val="a4"/>
        <w:rPr>
          <w:rFonts w:ascii="Times New Roman" w:hAnsi="Times New Roman" w:cs="Times New Roman"/>
          <w:sz w:val="28"/>
        </w:rPr>
      </w:pPr>
      <w:r w:rsidRPr="001F3706">
        <w:rPr>
          <w:rFonts w:ascii="Times New Roman" w:hAnsi="Times New Roman" w:cs="Times New Roman"/>
          <w:sz w:val="28"/>
        </w:rPr>
        <w:t>Все знают настольные игры с кубиком, фишками и игровым полем. Это полезная и интересная игра. Она учит ребенка считать и внимательно выполнять задание. К тому же в ней может принять участие вся семья.</w:t>
      </w:r>
    </w:p>
    <w:p w:rsidR="00E453B2" w:rsidRPr="00E453B2" w:rsidRDefault="00E453B2" w:rsidP="00E453B2">
      <w:pPr>
        <w:pStyle w:val="a4"/>
        <w:rPr>
          <w:rFonts w:ascii="Times New Roman" w:hAnsi="Times New Roman" w:cs="Times New Roman"/>
          <w:b/>
          <w:i/>
          <w:sz w:val="28"/>
          <w:u w:val="single"/>
        </w:rPr>
      </w:pPr>
      <w:r w:rsidRPr="00E453B2">
        <w:rPr>
          <w:rFonts w:ascii="Times New Roman" w:hAnsi="Times New Roman" w:cs="Times New Roman"/>
          <w:b/>
          <w:i/>
          <w:sz w:val="28"/>
          <w:u w:val="single"/>
        </w:rPr>
        <w:t>Советы родителям</w:t>
      </w:r>
    </w:p>
    <w:p w:rsidR="00E453B2" w:rsidRPr="00E453B2" w:rsidRDefault="00E453B2" w:rsidP="00E453B2">
      <w:pPr>
        <w:pStyle w:val="a4"/>
        <w:numPr>
          <w:ilvl w:val="0"/>
          <w:numId w:val="3"/>
        </w:numPr>
        <w:rPr>
          <w:rFonts w:ascii="Times New Roman" w:hAnsi="Times New Roman" w:cs="Times New Roman"/>
          <w:sz w:val="28"/>
        </w:rPr>
      </w:pPr>
      <w:r w:rsidRPr="00E453B2">
        <w:rPr>
          <w:rFonts w:ascii="Times New Roman" w:hAnsi="Times New Roman" w:cs="Times New Roman"/>
          <w:sz w:val="28"/>
        </w:rPr>
        <w:t>Поощряйте любознательность ребенка.</w:t>
      </w:r>
    </w:p>
    <w:p w:rsidR="00E453B2" w:rsidRPr="00E453B2" w:rsidRDefault="00E453B2" w:rsidP="00E453B2">
      <w:pPr>
        <w:pStyle w:val="a4"/>
        <w:numPr>
          <w:ilvl w:val="0"/>
          <w:numId w:val="3"/>
        </w:numPr>
        <w:rPr>
          <w:rFonts w:ascii="Times New Roman" w:hAnsi="Times New Roman" w:cs="Times New Roman"/>
          <w:sz w:val="28"/>
        </w:rPr>
      </w:pPr>
      <w:r w:rsidRPr="00E453B2">
        <w:rPr>
          <w:rFonts w:ascii="Times New Roman" w:hAnsi="Times New Roman" w:cs="Times New Roman"/>
          <w:sz w:val="28"/>
        </w:rPr>
        <w:t>Ищите ответы на его вопросы вместе. Рассуждайте вместе с ним.</w:t>
      </w:r>
    </w:p>
    <w:p w:rsidR="00E453B2" w:rsidRPr="00E453B2" w:rsidRDefault="00E453B2" w:rsidP="00E453B2">
      <w:pPr>
        <w:pStyle w:val="a4"/>
        <w:numPr>
          <w:ilvl w:val="0"/>
          <w:numId w:val="3"/>
        </w:numPr>
        <w:rPr>
          <w:rFonts w:ascii="Times New Roman" w:hAnsi="Times New Roman" w:cs="Times New Roman"/>
          <w:sz w:val="28"/>
        </w:rPr>
      </w:pPr>
      <w:r w:rsidRPr="00E453B2">
        <w:rPr>
          <w:rFonts w:ascii="Times New Roman" w:hAnsi="Times New Roman" w:cs="Times New Roman"/>
          <w:sz w:val="28"/>
        </w:rPr>
        <w:t>Не жалуйтесь на нехватку времени. Разговаривайте и играйте во время совместных прогулок, перед сном.</w:t>
      </w:r>
    </w:p>
    <w:p w:rsidR="00E453B2" w:rsidRPr="00E453B2" w:rsidRDefault="00E453B2" w:rsidP="00E453B2">
      <w:pPr>
        <w:pStyle w:val="a4"/>
        <w:numPr>
          <w:ilvl w:val="0"/>
          <w:numId w:val="3"/>
        </w:numPr>
        <w:rPr>
          <w:rFonts w:ascii="Times New Roman" w:hAnsi="Times New Roman" w:cs="Times New Roman"/>
          <w:sz w:val="28"/>
        </w:rPr>
      </w:pPr>
      <w:r w:rsidRPr="00E453B2">
        <w:rPr>
          <w:rFonts w:ascii="Times New Roman" w:hAnsi="Times New Roman" w:cs="Times New Roman"/>
          <w:sz w:val="28"/>
        </w:rPr>
        <w:t>Большое значение имеют доверительные отношения между взрослым и дошкольником. Никогда не смейтесь над ошибками своего ребенка.</w:t>
      </w:r>
    </w:p>
    <w:p w:rsidR="00E453B2" w:rsidRDefault="00E453B2" w:rsidP="00E453B2">
      <w:pPr>
        <w:pStyle w:val="a4"/>
        <w:numPr>
          <w:ilvl w:val="0"/>
          <w:numId w:val="3"/>
        </w:numPr>
        <w:rPr>
          <w:rFonts w:ascii="Times New Roman" w:hAnsi="Times New Roman" w:cs="Times New Roman"/>
          <w:sz w:val="28"/>
        </w:rPr>
      </w:pPr>
      <w:r w:rsidRPr="00E453B2">
        <w:rPr>
          <w:rFonts w:ascii="Times New Roman" w:hAnsi="Times New Roman" w:cs="Times New Roman"/>
          <w:sz w:val="28"/>
        </w:rPr>
        <w:t>Не загружайте малыша занятиями сверх меры. Это повредит его здоровью и отобьет у него желание учиться.</w:t>
      </w:r>
    </w:p>
    <w:p w:rsidR="001F3706" w:rsidRDefault="001F3706" w:rsidP="001F3706">
      <w:pPr>
        <w:pStyle w:val="a4"/>
        <w:rPr>
          <w:rFonts w:ascii="Times New Roman" w:hAnsi="Times New Roman" w:cs="Times New Roman"/>
          <w:sz w:val="28"/>
        </w:rPr>
      </w:pPr>
    </w:p>
    <w:p w:rsidR="001F3706" w:rsidRPr="0057722F" w:rsidRDefault="001F3706" w:rsidP="001F3706">
      <w:pPr>
        <w:shd w:val="clear" w:color="auto" w:fill="FFFFFF"/>
        <w:spacing w:after="0" w:line="240" w:lineRule="auto"/>
        <w:ind w:left="360"/>
        <w:rPr>
          <w:rFonts w:ascii="Arial" w:eastAsia="Times New Roman" w:hAnsi="Arial" w:cs="Arial"/>
          <w:color w:val="000000"/>
        </w:rPr>
      </w:pPr>
      <w:r w:rsidRPr="0057722F">
        <w:rPr>
          <w:rFonts w:ascii="Times New Roman" w:eastAsia="Times New Roman" w:hAnsi="Times New Roman" w:cs="Times New Roman"/>
          <w:color w:val="000000"/>
          <w:sz w:val="28"/>
        </w:rPr>
        <w:t>                      </w:t>
      </w:r>
      <w:r w:rsidRPr="0057722F">
        <w:rPr>
          <w:rFonts w:ascii="Times New Roman" w:eastAsia="Times New Roman" w:hAnsi="Times New Roman" w:cs="Times New Roman"/>
          <w:b/>
          <w:bCs/>
          <w:i/>
          <w:iCs/>
          <w:color w:val="000000"/>
          <w:sz w:val="28"/>
        </w:rPr>
        <w:t>Решения родительского собрания (рекомендации):</w:t>
      </w:r>
    </w:p>
    <w:p w:rsidR="001F3706" w:rsidRPr="001F3706" w:rsidRDefault="001F3706" w:rsidP="001F3706">
      <w:pPr>
        <w:pStyle w:val="a5"/>
        <w:numPr>
          <w:ilvl w:val="0"/>
          <w:numId w:val="5"/>
        </w:numPr>
        <w:shd w:val="clear" w:color="auto" w:fill="FFFFFF"/>
        <w:spacing w:after="0" w:line="240" w:lineRule="auto"/>
        <w:rPr>
          <w:rFonts w:ascii="Arial" w:eastAsia="Times New Roman" w:hAnsi="Arial" w:cs="Arial"/>
          <w:color w:val="000000"/>
        </w:rPr>
      </w:pPr>
      <w:r w:rsidRPr="001F3706">
        <w:rPr>
          <w:rFonts w:ascii="Times New Roman" w:eastAsia="Times New Roman" w:hAnsi="Times New Roman" w:cs="Times New Roman"/>
          <w:color w:val="000000"/>
          <w:sz w:val="28"/>
        </w:rPr>
        <w:t>Создать в семье необходимые условия для правильного развития и воспитания ребёнка.</w:t>
      </w:r>
    </w:p>
    <w:p w:rsidR="001F3706" w:rsidRPr="001F3706" w:rsidRDefault="001F3706" w:rsidP="001F3706">
      <w:pPr>
        <w:pStyle w:val="a5"/>
        <w:numPr>
          <w:ilvl w:val="0"/>
          <w:numId w:val="5"/>
        </w:numPr>
        <w:shd w:val="clear" w:color="auto" w:fill="FFFFFF"/>
        <w:spacing w:after="0" w:line="240" w:lineRule="auto"/>
        <w:rPr>
          <w:rFonts w:ascii="Arial" w:eastAsia="Times New Roman" w:hAnsi="Arial" w:cs="Arial"/>
          <w:color w:val="000000"/>
        </w:rPr>
      </w:pPr>
      <w:r w:rsidRPr="001F3706">
        <w:rPr>
          <w:rFonts w:ascii="Times New Roman" w:eastAsia="Times New Roman" w:hAnsi="Times New Roman" w:cs="Times New Roman"/>
          <w:color w:val="000000"/>
          <w:sz w:val="28"/>
        </w:rPr>
        <w:t>Пересмотреть игрушки ребёнка, пополнив их развивающими и обучающими играми.</w:t>
      </w:r>
    </w:p>
    <w:p w:rsidR="001F3706" w:rsidRPr="001F3706" w:rsidRDefault="001F3706" w:rsidP="001F3706">
      <w:pPr>
        <w:pStyle w:val="a5"/>
        <w:numPr>
          <w:ilvl w:val="0"/>
          <w:numId w:val="5"/>
        </w:numPr>
        <w:shd w:val="clear" w:color="auto" w:fill="FFFFFF"/>
        <w:spacing w:after="0" w:line="240" w:lineRule="auto"/>
        <w:rPr>
          <w:rFonts w:ascii="Arial" w:eastAsia="Times New Roman" w:hAnsi="Arial" w:cs="Arial"/>
          <w:color w:val="000000"/>
        </w:rPr>
      </w:pPr>
      <w:r w:rsidRPr="001F3706">
        <w:rPr>
          <w:rFonts w:ascii="Times New Roman" w:eastAsia="Times New Roman" w:hAnsi="Times New Roman" w:cs="Times New Roman"/>
          <w:color w:val="000000"/>
          <w:sz w:val="28"/>
        </w:rPr>
        <w:t>Выделять как можно больше времени для общения и игр со своим ребёнком.</w:t>
      </w:r>
    </w:p>
    <w:p w:rsidR="001F3706" w:rsidRDefault="001F3706" w:rsidP="001F3706">
      <w:pPr>
        <w:shd w:val="clear" w:color="auto" w:fill="FFFFFF"/>
        <w:spacing w:after="0" w:line="240" w:lineRule="auto"/>
        <w:rPr>
          <w:rFonts w:ascii="Arial" w:eastAsia="Times New Roman" w:hAnsi="Arial" w:cs="Arial"/>
          <w:color w:val="000000"/>
        </w:rPr>
      </w:pPr>
    </w:p>
    <w:p w:rsidR="001F3706" w:rsidRPr="001F3706" w:rsidRDefault="001F3706" w:rsidP="001F3706">
      <w:pPr>
        <w:shd w:val="clear" w:color="auto" w:fill="FFFFFF"/>
        <w:spacing w:after="0" w:line="240" w:lineRule="auto"/>
        <w:rPr>
          <w:rFonts w:ascii="Arial" w:eastAsia="Times New Roman" w:hAnsi="Arial" w:cs="Arial"/>
          <w:color w:val="000000"/>
        </w:rPr>
      </w:pPr>
    </w:p>
    <w:p w:rsidR="001F3706" w:rsidRPr="00E453B2" w:rsidRDefault="001F3706" w:rsidP="001F3706">
      <w:pPr>
        <w:pStyle w:val="a4"/>
        <w:rPr>
          <w:rFonts w:ascii="Times New Roman" w:hAnsi="Times New Roman" w:cs="Times New Roman"/>
          <w:sz w:val="28"/>
        </w:rPr>
      </w:pPr>
      <w:r>
        <w:rPr>
          <w:rFonts w:ascii="Times New Roman" w:hAnsi="Times New Roman" w:cs="Times New Roman"/>
          <w:sz w:val="28"/>
        </w:rPr>
        <w:t xml:space="preserve"> </w:t>
      </w:r>
    </w:p>
    <w:sectPr w:rsidR="001F3706" w:rsidRPr="00E453B2" w:rsidSect="00E453B2">
      <w:pgSz w:w="11906" w:h="16838"/>
      <w:pgMar w:top="568"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777"/>
      </v:shape>
    </w:pict>
  </w:numPicBullet>
  <w:abstractNum w:abstractNumId="0">
    <w:nsid w:val="27BA44B6"/>
    <w:multiLevelType w:val="hybridMultilevel"/>
    <w:tmpl w:val="9E38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A317A"/>
    <w:multiLevelType w:val="multilevel"/>
    <w:tmpl w:val="D9D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E0488"/>
    <w:multiLevelType w:val="hybridMultilevel"/>
    <w:tmpl w:val="6AC808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F97C3C"/>
    <w:multiLevelType w:val="multilevel"/>
    <w:tmpl w:val="A5F6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77841"/>
    <w:multiLevelType w:val="hybridMultilevel"/>
    <w:tmpl w:val="A364A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534A"/>
    <w:rsid w:val="00024E25"/>
    <w:rsid w:val="000F534A"/>
    <w:rsid w:val="001F3706"/>
    <w:rsid w:val="002D7102"/>
    <w:rsid w:val="00481288"/>
    <w:rsid w:val="006317CE"/>
    <w:rsid w:val="008939AC"/>
    <w:rsid w:val="00917551"/>
    <w:rsid w:val="00E45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55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17551"/>
    <w:pPr>
      <w:spacing w:after="0" w:line="240" w:lineRule="auto"/>
    </w:pPr>
  </w:style>
  <w:style w:type="paragraph" w:styleId="a5">
    <w:name w:val="List Paragraph"/>
    <w:basedOn w:val="a"/>
    <w:uiPriority w:val="34"/>
    <w:qFormat/>
    <w:rsid w:val="001F37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4</cp:revision>
  <cp:lastPrinted>2018-02-15T18:13:00Z</cp:lastPrinted>
  <dcterms:created xsi:type="dcterms:W3CDTF">2018-02-15T16:44:00Z</dcterms:created>
  <dcterms:modified xsi:type="dcterms:W3CDTF">2018-02-15T18:26:00Z</dcterms:modified>
</cp:coreProperties>
</file>